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1524000" cy="1524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asciiTheme="majorHAnsi" w:hAnsiTheme="majorHAnsi"/>
          <w:sz w:val="26"/>
          <w:szCs w:val="26"/>
          <w:lang w:val="pl-PL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Sprawozdanie ze spotkania </w:t>
        <w:br/>
        <w:t>Studenckiego Koła Naukowego „ISPE- Farmacja Przemysłowa”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Spotkanie odbyło się dnia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06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.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04.2017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 w sali wykładowej nr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2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 Wydziału Farmaceutycznego o godz. 19.00. Na spotkaniu obecnych było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30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 studentów z III,IV, V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roku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f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armacji. </w:t>
      </w:r>
    </w:p>
    <w:p>
      <w:pPr>
        <w:pStyle w:val="Normal"/>
        <w:jc w:val="both"/>
        <w:rPr>
          <w:rFonts w:ascii="Cambria" w:hAnsi="Cambria" w:asciiTheme="majorHAnsi" w:hAnsiTheme="majorHAnsi"/>
          <w:sz w:val="26"/>
          <w:szCs w:val="26"/>
          <w:lang w:val="pl-PL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Przebieg spotkania: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Pani prof. dr hab. Małgorzata Sznitowska powitała przybył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ego gościa pana mgr Michała Pędziwiatra, który zajmuje się monitorowaniem badań klinicznych. Tematem spotkania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były: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Pharmacovigilance i Safety. Pan Michał Pędziwiatr p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odzielił się również ze studentami doświadczeniem pracy w firmach farmaceutycznych.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Po prezentacji studenci mieli możliwość zadawania pytań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dotyczących pracy związanej z badaniami klinicznymi.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Goście tradycyjnie dokonali wpisu do księgi pamiątkowej naszego koła.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Następnie Dorian Migoń przedstawił prezentację na temat nowoczesnych postaci leków peptydowych.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Na koniec przewodnicząca Sandra Puczyńska zapoznała członków koła naukowego ze zbliżającymi się wydarzeniami oraz z możliwością wakacyjnego stażu w firmie farmaceutycznej.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073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07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LibreOffice/5.1.2.2$Windows_x86 LibreOffice_project/d3bf12ecb743fc0d20e0be0c58ca359301eb705f</Application>
  <Pages>1</Pages>
  <Words>134</Words>
  <Characters>908</Characters>
  <CharactersWithSpaces>1032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2015-12-03T07:26:00Z</dcterms:created>
  <dc:creator>Guest</dc:creator>
  <dc:description/>
  <dc:language>pl-PL</dc:language>
  <cp:lastModifiedBy/>
  <dcterms:modified xsi:type="dcterms:W3CDTF">2017-04-11T21:37:54Z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